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2D" w:rsidRPr="002611E0" w:rsidRDefault="00BF4BB6" w:rsidP="006C1E92">
      <w:pPr>
        <w:rPr>
          <w:rFonts w:ascii="GHEA Grapalat" w:hAnsi="GHEA Grapalat"/>
          <w:b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</w:t>
      </w:r>
      <w:r w:rsidR="007F64CE" w:rsidRPr="002611E0">
        <w:rPr>
          <w:rFonts w:ascii="GHEA Grapalat" w:hAnsi="GHEA Grapalat"/>
          <w:noProof/>
          <w:lang w:val="hy-AM"/>
        </w:rPr>
        <w:t xml:space="preserve">                                               </w:t>
      </w:r>
      <w:r w:rsidR="00D63A3C" w:rsidRPr="002611E0">
        <w:rPr>
          <w:rFonts w:ascii="GHEA Grapalat" w:hAnsi="GHEA Grapalat"/>
          <w:noProof/>
          <w:lang w:val="hy-AM"/>
        </w:rPr>
        <w:t xml:space="preserve">                                                             </w:t>
      </w:r>
      <w:r w:rsidR="00D63A3C" w:rsidRPr="002611E0">
        <w:rPr>
          <w:rFonts w:ascii="GHEA Grapalat" w:hAnsi="GHEA Grapalat"/>
          <w:b/>
          <w:noProof/>
          <w:lang w:val="hy-AM"/>
        </w:rPr>
        <w:t>ՆԱԽԱԳԻԾ</w:t>
      </w:r>
      <w:r w:rsidR="007F64CE" w:rsidRPr="002611E0">
        <w:rPr>
          <w:rFonts w:ascii="GHEA Grapalat" w:hAnsi="GHEA Grapalat"/>
          <w:b/>
          <w:noProof/>
          <w:lang w:val="hy-AM"/>
        </w:rPr>
        <w:t xml:space="preserve"> </w:t>
      </w:r>
    </w:p>
    <w:p w:rsidR="00D74D2D" w:rsidRPr="002611E0" w:rsidRDefault="00D74D2D" w:rsidP="00D74D2D">
      <w:pPr>
        <w:spacing w:line="240" w:lineRule="auto"/>
        <w:ind w:right="-850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ՀԱՅԱՍՏԱՆՒ ՀԱՆՐԱՊԵՏՈՒԹՅԱՆ ՇԻՐԱԿԻ ՄԱՐԶԻ ԳՅՈՒՄՐԻ                                                 ՀԱՄԱՅՆՔԻ   </w:t>
      </w:r>
      <w:r w:rsidR="001C3762" w:rsidRPr="00123D66">
        <w:rPr>
          <w:rFonts w:ascii="GHEA Grapalat" w:hAnsi="GHEA Grapalat" w:cs="Sylfaen"/>
          <w:b/>
          <w:noProof/>
          <w:szCs w:val="18"/>
          <w:lang w:val="hy-AM"/>
        </w:rPr>
        <w:t>ԱՎԱԳԱՆՈՒ</w:t>
      </w: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  ՈՐՈՇՈՒՄ</w:t>
      </w:r>
    </w:p>
    <w:p w:rsidR="00D74D2D" w:rsidRPr="002611E0" w:rsidRDefault="001C3762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>
        <w:rPr>
          <w:rFonts w:ascii="GHEA Grapalat" w:hAnsi="GHEA Grapalat" w:cs="Sylfaen"/>
          <w:b/>
          <w:noProof/>
          <w:szCs w:val="18"/>
          <w:lang w:val="hy-AM"/>
        </w:rPr>
        <w:t xml:space="preserve">« </w:t>
      </w:r>
      <w:r w:rsidRPr="007D7399">
        <w:rPr>
          <w:rFonts w:ascii="GHEA Grapalat" w:hAnsi="GHEA Grapalat" w:cs="Sylfaen"/>
          <w:b/>
          <w:noProof/>
          <w:szCs w:val="18"/>
          <w:lang w:val="hy-AM"/>
        </w:rPr>
        <w:t>11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»    </w:t>
      </w:r>
      <w:r w:rsidRPr="007D7399">
        <w:rPr>
          <w:rFonts w:ascii="GHEA Grapalat" w:hAnsi="GHEA Grapalat" w:cs="Sylfaen"/>
          <w:b/>
          <w:noProof/>
          <w:szCs w:val="18"/>
          <w:lang w:val="hy-AM"/>
        </w:rPr>
        <w:t>մայիսի</w:t>
      </w:r>
      <w:r w:rsidR="002114ED">
        <w:rPr>
          <w:rFonts w:ascii="GHEA Grapalat" w:hAnsi="GHEA Grapalat" w:cs="Sylfaen"/>
          <w:b/>
          <w:noProof/>
          <w:szCs w:val="18"/>
          <w:lang w:val="hy-AM"/>
        </w:rPr>
        <w:t xml:space="preserve">   202</w:t>
      </w:r>
      <w:r w:rsidR="002114ED" w:rsidRPr="00EC7C86">
        <w:rPr>
          <w:rFonts w:ascii="GHEA Grapalat" w:hAnsi="GHEA Grapalat" w:cs="Sylfaen"/>
          <w:b/>
          <w:noProof/>
          <w:szCs w:val="18"/>
          <w:lang w:val="hy-AM"/>
        </w:rPr>
        <w:t>2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թվականի  N   -  </w:t>
      </w:r>
    </w:p>
    <w:p w:rsidR="00D74D2D" w:rsidRPr="002611E0" w:rsidRDefault="00D74D2D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</w:p>
    <w:p w:rsidR="000B2C50" w:rsidRPr="002611E0" w:rsidRDefault="00426D4C" w:rsidP="007F72D4">
      <w:pPr>
        <w:jc w:val="center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</w:t>
      </w:r>
      <w:r w:rsidR="00590CC7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ՀԱՆՐԱՊԵՏՈՒԹՅԱՆ ՇԻՐԱԿԻ ՄԱՐԶԻ ԳՅՈՒՄՐԻ </w:t>
      </w:r>
      <w:r w:rsidR="007C61C0" w:rsidRPr="002611E0">
        <w:rPr>
          <w:rFonts w:ascii="GHEA Grapalat" w:hAnsi="GHEA Grapalat"/>
          <w:b/>
          <w:noProof/>
          <w:sz w:val="20"/>
          <w:szCs w:val="20"/>
          <w:lang w:val="hy-AM"/>
        </w:rPr>
        <w:t>ՀԱՄԱՅՆՔԻ</w:t>
      </w:r>
      <w:r w:rsidR="007D7399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ՀԱՄԱՅՔԱՅԻՆ ՈՉ ԱՌԵՎՏՐԱՅԻՆ ԿԱԶՄԱԿԵՐՊՈՒԹՅՈՒՆՆԵՐԻ ԱՇԽԱՏՈՂՆԵՐԻ ՔԱՆԱԿԸ, ՀԱՍՏԻՔԱՑՈՒՑԱԿՆԵՐԸ, ՊԱՇՏՈՆԱՅԻՆ ԴՐՈՒՅՔԱՉԱՓԵՐԸ ՀԱՍՏԱՏԵԼՈՒ ԵՎ ԳՅՈՒՄՐԻ ՀԱՄԱՅՆՔԻ 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</w:t>
      </w:r>
      <w:r w:rsidR="00D74D2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="00EC6662" w:rsidRPr="00EC6662">
        <w:rPr>
          <w:rFonts w:ascii="GHEA Grapalat" w:hAnsi="GHEA Grapalat"/>
          <w:b/>
          <w:noProof/>
          <w:sz w:val="20"/>
          <w:szCs w:val="20"/>
          <w:lang w:val="hy-AM"/>
        </w:rPr>
        <w:t>1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</w:t>
      </w:r>
      <w:r w:rsidR="00C14F91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>27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-Ի N</w:t>
      </w:r>
      <w:r w:rsidR="00D74D2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2</w:t>
      </w:r>
      <w:r w:rsidR="00D15B0C" w:rsidRPr="00C2704C">
        <w:rPr>
          <w:rFonts w:ascii="GHEA Grapalat" w:hAnsi="GHEA Grapalat"/>
          <w:b/>
          <w:noProof/>
          <w:sz w:val="20"/>
          <w:szCs w:val="20"/>
          <w:lang w:val="hy-AM"/>
        </w:rPr>
        <w:t>82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7D7399">
        <w:rPr>
          <w:rFonts w:ascii="GHEA Grapalat" w:hAnsi="GHEA Grapalat"/>
          <w:b/>
          <w:noProof/>
          <w:sz w:val="20"/>
          <w:szCs w:val="20"/>
          <w:lang w:val="hy-AM"/>
        </w:rPr>
        <w:t>ՈՐՈՇ</w:t>
      </w:r>
      <w:r w:rsidR="007D7399" w:rsidRPr="007D7399">
        <w:rPr>
          <w:rFonts w:ascii="GHEA Grapalat" w:hAnsi="GHEA Grapalat"/>
          <w:b/>
          <w:noProof/>
          <w:sz w:val="20"/>
          <w:szCs w:val="20"/>
          <w:lang w:val="hy-AM"/>
        </w:rPr>
        <w:t>ՈՒՄՆ ՈՒԺԸ ԿՈՐՑՐԱԾ ՃԱՆԱՉԵԼՈՒ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</w:p>
    <w:p w:rsidR="00547E9A" w:rsidRPr="00547E9A" w:rsidRDefault="00426D4C" w:rsidP="00D15B0C">
      <w:pPr>
        <w:spacing w:after="0"/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  <w:r w:rsidRPr="002611E0">
        <w:rPr>
          <w:rFonts w:ascii="GHEA Grapalat" w:hAnsi="GHEA Grapalat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noProof/>
          <w:sz w:val="20"/>
          <w:szCs w:val="20"/>
          <w:lang w:val="hy-AM"/>
        </w:rPr>
        <w:t>Ղ</w:t>
      </w:r>
      <w:r w:rsidR="000B2C5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եկավարվելով </w:t>
      </w:r>
      <w:r w:rsidR="006A1C6D" w:rsidRPr="002611E0">
        <w:rPr>
          <w:rFonts w:ascii="GHEA Grapalat" w:hAnsi="GHEA Grapalat" w:cs="Sylfaen"/>
          <w:noProof/>
          <w:sz w:val="20"/>
          <w:szCs w:val="20"/>
          <w:lang w:val="hy-AM"/>
        </w:rPr>
        <w:t>«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>Տեղական ինքնակառավարման մասին</w:t>
      </w:r>
      <w:r w:rsidR="006A1C6D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» 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 xml:space="preserve">օրենքի 18-րդ հոդվածի 1-ին մասի 28-րդ կետի, </w:t>
      </w:r>
      <w:r w:rsidR="002B0838" w:rsidRPr="002611E0">
        <w:rPr>
          <w:rFonts w:ascii="GHEA Grapalat" w:hAnsi="GHEA Grapalat" w:cs="Sylfaen"/>
          <w:noProof/>
          <w:sz w:val="20"/>
          <w:szCs w:val="20"/>
          <w:lang w:val="hy-AM"/>
        </w:rPr>
        <w:t>«Նորմատիվ իրավական ակտերի մասին»  օրենքի</w:t>
      </w:r>
      <w:r w:rsidR="006A1C6D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>36</w:t>
      </w:r>
      <w:r w:rsidR="002B0838" w:rsidRPr="002611E0">
        <w:rPr>
          <w:rFonts w:ascii="GHEA Grapalat" w:hAnsi="GHEA Grapalat" w:cs="Sylfaen"/>
          <w:noProof/>
          <w:sz w:val="20"/>
          <w:szCs w:val="20"/>
          <w:lang w:val="hy-AM"/>
        </w:rPr>
        <w:t>-րդ հոդվածի 1-ին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7F72D4">
        <w:rPr>
          <w:rFonts w:ascii="GHEA Grapalat" w:hAnsi="GHEA Grapalat" w:cs="Sylfaen"/>
          <w:noProof/>
          <w:sz w:val="20"/>
          <w:szCs w:val="20"/>
          <w:lang w:val="hy-AM"/>
        </w:rPr>
        <w:t>մասի կե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>տի,</w:t>
      </w:r>
      <w:r w:rsidR="002B0838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7F72D4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6A1C6D">
        <w:rPr>
          <w:rFonts w:ascii="GHEA Grapalat" w:hAnsi="GHEA Grapalat" w:cs="Sylfaen"/>
          <w:noProof/>
          <w:sz w:val="20"/>
          <w:szCs w:val="20"/>
          <w:lang w:val="hy-AM"/>
        </w:rPr>
        <w:t>3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>7</w:t>
      </w:r>
      <w:r w:rsidR="002B0838" w:rsidRPr="002611E0">
        <w:rPr>
          <w:rFonts w:ascii="GHEA Grapalat" w:hAnsi="GHEA Grapalat" w:cs="Sylfaen"/>
          <w:noProof/>
          <w:sz w:val="20"/>
          <w:szCs w:val="20"/>
          <w:lang w:val="hy-AM"/>
        </w:rPr>
        <w:t>-րդ հոդվածի 1-ին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 xml:space="preserve"> մասի դրույթներով</w:t>
      </w:r>
      <w:r w:rsidR="007C61C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և</w:t>
      </w:r>
      <w:r w:rsidR="00590CC7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հիմք ընդունելով </w:t>
      </w:r>
      <w:r w:rsid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Գյումրու </w:t>
      </w:r>
      <w:r w:rsidR="00BA286F">
        <w:rPr>
          <w:rFonts w:ascii="GHEA Grapalat" w:eastAsia="Calibri" w:hAnsi="GHEA Grapalat" w:cs="Sylfaen"/>
          <w:noProof/>
          <w:sz w:val="20"/>
          <w:szCs w:val="20"/>
          <w:lang w:val="hy-AM"/>
        </w:rPr>
        <w:t>համայնք</w:t>
      </w:r>
      <w:r w:rsidR="00BA286F" w:rsidRPr="00BA286F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ի համայնքային ոչ առևտրային կազմակերպությունների </w:t>
      </w:r>
      <w:r w:rsidR="00BA286F">
        <w:rPr>
          <w:rFonts w:ascii="GHEA Grapalat" w:eastAsia="Calibri" w:hAnsi="GHEA Grapalat" w:cs="Sylfaen"/>
          <w:noProof/>
          <w:sz w:val="20"/>
          <w:szCs w:val="20"/>
          <w:lang w:val="hy-AM"/>
        </w:rPr>
        <w:t>(</w:t>
      </w:r>
      <w:r w:rsidR="00BA286F" w:rsidRPr="00BA286F">
        <w:rPr>
          <w:rFonts w:ascii="GHEA Grapalat" w:eastAsia="Calibri" w:hAnsi="GHEA Grapalat" w:cs="Sylfaen"/>
          <w:noProof/>
          <w:sz w:val="20"/>
          <w:szCs w:val="20"/>
          <w:lang w:val="hy-AM"/>
        </w:rPr>
        <w:t>այսուհետ` Կազմակերպություններ</w:t>
      </w:r>
      <w:r w:rsidR="00BA286F">
        <w:rPr>
          <w:rFonts w:ascii="GHEA Grapalat" w:eastAsia="Calibri" w:hAnsi="GHEA Grapalat" w:cs="Sylfaen"/>
          <w:noProof/>
          <w:sz w:val="20"/>
          <w:szCs w:val="20"/>
          <w:lang w:val="hy-AM"/>
        </w:rPr>
        <w:t>)</w:t>
      </w:r>
      <w:r w:rsidR="00BA286F" w:rsidRPr="00BA286F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տնօրենների ներկայացրած</w:t>
      </w:r>
      <w:r w:rsidR="00547E9A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BA286F" w:rsidRPr="00BA286F">
        <w:rPr>
          <w:rFonts w:ascii="GHEA Grapalat" w:eastAsia="Calibri" w:hAnsi="GHEA Grapalat" w:cs="Sylfaen"/>
          <w:noProof/>
          <w:sz w:val="20"/>
          <w:szCs w:val="20"/>
          <w:lang w:val="hy-AM"/>
        </w:rPr>
        <w:t>հաստիքացուցակների</w:t>
      </w:r>
      <w:r w:rsidR="00547E9A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BA286F" w:rsidRPr="00BA286F">
        <w:rPr>
          <w:rFonts w:ascii="GHEA Grapalat" w:eastAsia="Calibri" w:hAnsi="GHEA Grapalat" w:cs="Sylfaen"/>
          <w:noProof/>
          <w:sz w:val="20"/>
          <w:szCs w:val="20"/>
          <w:lang w:val="hy-AM"/>
        </w:rPr>
        <w:t>նախագծերը`</w:t>
      </w:r>
      <w:r w:rsid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Գյումրի</w:t>
      </w:r>
      <w:r w:rsidR="00EC7C86" w:rsidRPr="00EC7C86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համայնքի</w:t>
      </w:r>
      <w:r w:rsidR="00590CC7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ավագանին որոշում է</w:t>
      </w:r>
      <w:r w:rsidR="00D340B5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.</w:t>
      </w:r>
    </w:p>
    <w:p w:rsidR="00344C39" w:rsidRPr="00547E9A" w:rsidRDefault="00C44F0B" w:rsidP="00547E9A">
      <w:pPr>
        <w:tabs>
          <w:tab w:val="left" w:pos="270"/>
        </w:tabs>
        <w:spacing w:after="0"/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  <w:r w:rsidRPr="002611E0"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="00D15B0C" w:rsidRPr="00C2704C">
        <w:rPr>
          <w:rFonts w:ascii="GHEA Grapalat" w:hAnsi="GHEA Grapalat" w:cs="Sylfaen"/>
          <w:noProof/>
          <w:sz w:val="20"/>
          <w:szCs w:val="20"/>
          <w:lang w:val="hy-AM"/>
        </w:rPr>
        <w:t>.</w:t>
      </w:r>
      <w:r w:rsidR="00B063EC" w:rsidRPr="00C2704C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344C39" w:rsidRPr="00344C39">
        <w:rPr>
          <w:rFonts w:ascii="GHEA Grapalat" w:hAnsi="GHEA Grapalat" w:cs="Sylfaen"/>
          <w:noProof/>
          <w:sz w:val="20"/>
          <w:szCs w:val="20"/>
          <w:lang w:val="hy-AM"/>
        </w:rPr>
        <w:t>Հաստատել կազմակերպությունների աշխատողների քանակը, հաստիքացուցակները և պաշտոնային դրույքաչափերը ըստ ոլորտների.</w:t>
      </w:r>
    </w:p>
    <w:p w:rsidR="00344C39" w:rsidRPr="00344C39" w:rsidRDefault="00344C39" w:rsidP="00344C39">
      <w:pPr>
        <w:pStyle w:val="a9"/>
        <w:numPr>
          <w:ilvl w:val="0"/>
          <w:numId w:val="1"/>
        </w:num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344C39">
        <w:rPr>
          <w:rFonts w:ascii="GHEA Grapalat" w:hAnsi="GHEA Grapalat" w:cs="Sylfaen"/>
          <w:noProof/>
          <w:sz w:val="20"/>
          <w:szCs w:val="20"/>
          <w:lang w:val="hy-AM"/>
        </w:rPr>
        <w:t>սպորտի` թվով 15 (տասնհինգ) համաձայն NN 1-15 հավելվածների</w:t>
      </w:r>
      <w:r>
        <w:rPr>
          <w:rFonts w:ascii="GHEA Grapalat" w:hAnsi="GHEA Grapalat" w:cs="Sylfaen"/>
          <w:noProof/>
          <w:sz w:val="20"/>
          <w:szCs w:val="20"/>
          <w:lang w:val="hy-AM"/>
        </w:rPr>
        <w:t>,</w:t>
      </w:r>
    </w:p>
    <w:p w:rsidR="00344C39" w:rsidRPr="00344C39" w:rsidRDefault="00344C39" w:rsidP="00344C39">
      <w:pPr>
        <w:pStyle w:val="a9"/>
        <w:numPr>
          <w:ilvl w:val="0"/>
          <w:numId w:val="1"/>
        </w:numPr>
        <w:spacing w:after="0"/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  <w:r>
        <w:rPr>
          <w:rFonts w:ascii="GHEA Grapalat" w:hAnsi="GHEA Grapalat" w:cs="Sylfaen"/>
          <w:noProof/>
          <w:sz w:val="20"/>
          <w:szCs w:val="20"/>
          <w:lang w:val="hy-AM"/>
        </w:rPr>
        <w:t xml:space="preserve">մշակույթի` </w:t>
      </w:r>
      <w:r w:rsidRPr="00344C39">
        <w:rPr>
          <w:rFonts w:ascii="GHEA Grapalat" w:hAnsi="GHEA Grapalat" w:cs="Sylfaen"/>
          <w:noProof/>
          <w:sz w:val="20"/>
          <w:szCs w:val="20"/>
          <w:lang w:val="hy-AM"/>
        </w:rPr>
        <w:t>թվով</w:t>
      </w:r>
      <w:r>
        <w:rPr>
          <w:rFonts w:ascii="GHEA Grapalat" w:hAnsi="GHEA Grapalat" w:cs="Sylfaen"/>
          <w:noProof/>
          <w:sz w:val="20"/>
          <w:szCs w:val="20"/>
          <w:lang w:val="hy-AM"/>
        </w:rPr>
        <w:t xml:space="preserve"> 19 </w:t>
      </w:r>
      <w:r w:rsidRPr="00344C39">
        <w:rPr>
          <w:rFonts w:ascii="GHEA Grapalat" w:hAnsi="GHEA Grapalat" w:cs="Sylfaen"/>
          <w:noProof/>
          <w:sz w:val="20"/>
          <w:szCs w:val="20"/>
          <w:lang w:val="hy-AM"/>
        </w:rPr>
        <w:t>(</w:t>
      </w:r>
      <w:r>
        <w:rPr>
          <w:rFonts w:ascii="GHEA Grapalat" w:hAnsi="GHEA Grapalat" w:cs="Sylfaen"/>
          <w:noProof/>
          <w:sz w:val="20"/>
          <w:szCs w:val="20"/>
          <w:lang w:val="hy-AM"/>
        </w:rPr>
        <w:t>տասնինը</w:t>
      </w:r>
      <w:r w:rsidRPr="00344C39">
        <w:rPr>
          <w:rFonts w:ascii="GHEA Grapalat" w:hAnsi="GHEA Grapalat" w:cs="Sylfaen"/>
          <w:noProof/>
          <w:sz w:val="20"/>
          <w:szCs w:val="20"/>
          <w:lang w:val="hy-AM"/>
        </w:rPr>
        <w:t>) համաձայն NN</w:t>
      </w:r>
      <w:r>
        <w:rPr>
          <w:rFonts w:ascii="GHEA Grapalat" w:hAnsi="GHEA Grapalat" w:cs="Sylfaen"/>
          <w:noProof/>
          <w:sz w:val="20"/>
          <w:szCs w:val="20"/>
          <w:lang w:val="hy-AM"/>
        </w:rPr>
        <w:t xml:space="preserve"> 16-34</w:t>
      </w:r>
      <w:r w:rsidRPr="00344C39">
        <w:rPr>
          <w:rFonts w:ascii="GHEA Grapalat" w:hAnsi="GHEA Grapalat" w:cs="Sylfaen"/>
          <w:noProof/>
          <w:sz w:val="20"/>
          <w:szCs w:val="20"/>
          <w:lang w:val="hy-AM"/>
        </w:rPr>
        <w:t xml:space="preserve"> հավելվածների</w:t>
      </w:r>
      <w:r>
        <w:rPr>
          <w:rFonts w:ascii="GHEA Grapalat" w:hAnsi="GHEA Grapalat" w:cs="Sylfaen"/>
          <w:noProof/>
          <w:sz w:val="20"/>
          <w:szCs w:val="20"/>
          <w:lang w:val="hy-AM"/>
        </w:rPr>
        <w:t>,</w:t>
      </w:r>
    </w:p>
    <w:p w:rsidR="00D15B0C" w:rsidRPr="00344C39" w:rsidRDefault="00344C39" w:rsidP="00344C39">
      <w:pPr>
        <w:pStyle w:val="a9"/>
        <w:numPr>
          <w:ilvl w:val="0"/>
          <w:numId w:val="1"/>
        </w:numPr>
        <w:spacing w:after="0"/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  <w:r>
        <w:rPr>
          <w:rFonts w:ascii="GHEA Grapalat" w:hAnsi="GHEA Grapalat" w:cs="Sylfaen"/>
          <w:noProof/>
          <w:sz w:val="20"/>
          <w:szCs w:val="20"/>
          <w:lang w:val="hy-AM"/>
        </w:rPr>
        <w:t>կրթության`</w:t>
      </w:r>
      <w:r w:rsidRPr="00344C39">
        <w:rPr>
          <w:rFonts w:ascii="GHEA Grapalat" w:hAnsi="GHEA Grapalat" w:cs="Sylfaen"/>
          <w:noProof/>
          <w:sz w:val="20"/>
          <w:szCs w:val="20"/>
          <w:lang w:val="hy-AM"/>
        </w:rPr>
        <w:t xml:space="preserve"> թվով</w:t>
      </w:r>
      <w:r w:rsidR="002B0093">
        <w:rPr>
          <w:rFonts w:ascii="GHEA Grapalat" w:hAnsi="GHEA Grapalat" w:cs="Sylfaen"/>
          <w:noProof/>
          <w:sz w:val="20"/>
          <w:szCs w:val="20"/>
          <w:lang w:val="hy-AM"/>
        </w:rPr>
        <w:t xml:space="preserve"> 24</w:t>
      </w:r>
      <w:r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Pr="00344C39">
        <w:rPr>
          <w:rFonts w:ascii="GHEA Grapalat" w:hAnsi="GHEA Grapalat" w:cs="Sylfaen"/>
          <w:noProof/>
          <w:sz w:val="20"/>
          <w:szCs w:val="20"/>
          <w:lang w:val="hy-AM"/>
        </w:rPr>
        <w:t>(</w:t>
      </w:r>
      <w:r w:rsidR="002B0093">
        <w:rPr>
          <w:rFonts w:ascii="GHEA Grapalat" w:hAnsi="GHEA Grapalat" w:cs="Sylfaen"/>
          <w:noProof/>
          <w:sz w:val="20"/>
          <w:szCs w:val="20"/>
          <w:lang w:val="hy-AM"/>
        </w:rPr>
        <w:t>քսանչորս</w:t>
      </w:r>
      <w:r w:rsidRPr="00344C39">
        <w:rPr>
          <w:rFonts w:ascii="GHEA Grapalat" w:hAnsi="GHEA Grapalat" w:cs="Sylfaen"/>
          <w:noProof/>
          <w:sz w:val="20"/>
          <w:szCs w:val="20"/>
          <w:lang w:val="hy-AM"/>
        </w:rPr>
        <w:t>) համաձայն NN</w:t>
      </w:r>
      <w:r w:rsidR="002B0093">
        <w:rPr>
          <w:rFonts w:ascii="GHEA Grapalat" w:hAnsi="GHEA Grapalat" w:cs="Sylfaen"/>
          <w:noProof/>
          <w:sz w:val="20"/>
          <w:szCs w:val="20"/>
          <w:lang w:val="hy-AM"/>
        </w:rPr>
        <w:t xml:space="preserve"> 35-58</w:t>
      </w:r>
      <w:r w:rsidRPr="00344C39">
        <w:rPr>
          <w:rFonts w:ascii="GHEA Grapalat" w:hAnsi="GHEA Grapalat" w:cs="Sylfaen"/>
          <w:noProof/>
          <w:sz w:val="20"/>
          <w:szCs w:val="20"/>
          <w:lang w:val="hy-AM"/>
        </w:rPr>
        <w:t xml:space="preserve"> հավելվածների</w:t>
      </w:r>
      <w:r w:rsidR="004540FC" w:rsidRPr="00344C39">
        <w:rPr>
          <w:rFonts w:ascii="GHEA Grapalat" w:eastAsia="Calibri" w:hAnsi="GHEA Grapalat" w:cs="Sylfaen"/>
          <w:noProof/>
          <w:sz w:val="20"/>
          <w:szCs w:val="20"/>
          <w:lang w:val="hy-AM"/>
        </w:rPr>
        <w:t>:</w:t>
      </w:r>
    </w:p>
    <w:p w:rsidR="0033186E" w:rsidRDefault="00D15B0C" w:rsidP="00D15B0C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2. </w:t>
      </w:r>
      <w:r w:rsidR="002B0093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Ուժը կորցրած ճանաչել </w:t>
      </w:r>
      <w:r w:rsidR="002B0093" w:rsidRPr="00C2704C">
        <w:rPr>
          <w:rFonts w:ascii="GHEA Grapalat" w:hAnsi="GHEA Grapalat" w:cs="Sylfaen"/>
          <w:noProof/>
          <w:sz w:val="20"/>
          <w:szCs w:val="20"/>
          <w:lang w:val="hy-AM"/>
        </w:rPr>
        <w:t xml:space="preserve">Հայաստանի Հանրապետության Շիրակի մարզի Գյումրի համայնքի ավագանու 2021 թվականի դեկտեմբերի 27-ի «Հայաստանի Հանրապետության Շիրակի մարզի Գյումրի համայնքի համայնքային ոչ առևտրային կազմակերպությունների աշխատողների քանակը, հաստիքացուցակները, պաշտոնային դրույքաչափերը հաստատելու </w:t>
      </w:r>
      <w:r w:rsidR="002B0093">
        <w:rPr>
          <w:rFonts w:ascii="GHEA Grapalat" w:hAnsi="GHEA Grapalat" w:cs="Sylfaen"/>
          <w:noProof/>
          <w:sz w:val="20"/>
          <w:szCs w:val="20"/>
          <w:lang w:val="hy-AM"/>
        </w:rPr>
        <w:t xml:space="preserve">և Գյումրի համայնքի ավագանու 2020 թվականի դեկտեմբերի 10-ի </w:t>
      </w:r>
      <w:r w:rsidR="002B0093" w:rsidRPr="002B0093">
        <w:rPr>
          <w:rFonts w:ascii="GHEA Grapalat" w:hAnsi="GHEA Grapalat" w:cs="Sylfaen"/>
          <w:noProof/>
          <w:sz w:val="20"/>
          <w:szCs w:val="20"/>
          <w:lang w:val="hy-AM"/>
        </w:rPr>
        <w:t>N</w:t>
      </w:r>
      <w:r w:rsidR="002B0093">
        <w:rPr>
          <w:rFonts w:ascii="GHEA Grapalat" w:hAnsi="GHEA Grapalat" w:cs="Sylfaen"/>
          <w:noProof/>
          <w:sz w:val="20"/>
          <w:szCs w:val="20"/>
          <w:lang w:val="hy-AM"/>
        </w:rPr>
        <w:t xml:space="preserve"> 200-Ա որոշումն ուժը կորցրած ճանաչելու </w:t>
      </w:r>
      <w:r w:rsidR="002B0093" w:rsidRPr="00C2704C">
        <w:rPr>
          <w:rFonts w:ascii="GHEA Grapalat" w:hAnsi="GHEA Grapalat" w:cs="Sylfaen"/>
          <w:noProof/>
          <w:sz w:val="20"/>
          <w:szCs w:val="20"/>
          <w:lang w:val="hy-AM"/>
        </w:rPr>
        <w:t xml:space="preserve">մասին» </w:t>
      </w:r>
      <w:r w:rsidR="007F72D4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2B0093" w:rsidRPr="00C2704C">
        <w:rPr>
          <w:rFonts w:ascii="GHEA Grapalat" w:hAnsi="GHEA Grapalat" w:cs="Sylfaen"/>
          <w:noProof/>
          <w:sz w:val="20"/>
          <w:szCs w:val="20"/>
          <w:lang w:val="hy-AM"/>
        </w:rPr>
        <w:t xml:space="preserve">N 282-Ա </w:t>
      </w:r>
      <w:r w:rsidR="0033186E">
        <w:rPr>
          <w:rFonts w:ascii="GHEA Grapalat" w:hAnsi="GHEA Grapalat" w:cs="Sylfaen"/>
          <w:noProof/>
          <w:sz w:val="20"/>
          <w:szCs w:val="20"/>
          <w:lang w:val="hy-AM"/>
        </w:rPr>
        <w:t>որոշումը:</w:t>
      </w:r>
    </w:p>
    <w:p w:rsidR="00D15B0C" w:rsidRPr="00C2704C" w:rsidRDefault="007F72D4" w:rsidP="0033186E">
      <w:pPr>
        <w:spacing w:after="0"/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  <w:r>
        <w:rPr>
          <w:rFonts w:ascii="GHEA Grapalat" w:hAnsi="GHEA Grapalat" w:cs="Sylfaen"/>
          <w:noProof/>
          <w:sz w:val="20"/>
          <w:szCs w:val="20"/>
          <w:lang w:val="hy-AM"/>
        </w:rPr>
        <w:t>3</w:t>
      </w:r>
      <w:r w:rsidR="0033186E">
        <w:rPr>
          <w:rFonts w:ascii="GHEA Grapalat" w:hAnsi="GHEA Grapalat" w:cs="Sylfaen"/>
          <w:noProof/>
          <w:sz w:val="20"/>
          <w:szCs w:val="20"/>
          <w:lang w:val="hy-AM"/>
        </w:rPr>
        <w:t xml:space="preserve">. 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Սույն որոշումն ուժի մեջ է մտնում 2022 թվականի </w:t>
      </w:r>
      <w:r w:rsidR="0033186E">
        <w:rPr>
          <w:rFonts w:ascii="GHEA Grapalat" w:eastAsia="Calibri" w:hAnsi="GHEA Grapalat" w:cs="Sylfaen"/>
          <w:noProof/>
          <w:sz w:val="20"/>
          <w:szCs w:val="20"/>
          <w:lang w:val="hy-AM"/>
        </w:rPr>
        <w:t>հունիսի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1-</w:t>
      </w:r>
      <w:r w:rsidR="0033186E">
        <w:rPr>
          <w:rFonts w:ascii="GHEA Grapalat" w:eastAsia="Calibri" w:hAnsi="GHEA Grapalat" w:cs="Sylfaen"/>
          <w:noProof/>
          <w:sz w:val="20"/>
          <w:szCs w:val="20"/>
          <w:lang w:val="hy-AM"/>
        </w:rPr>
        <w:t>ից:</w:t>
      </w:r>
      <w:r w:rsidR="00344C39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                                                </w:t>
      </w:r>
    </w:p>
    <w:p w:rsidR="008C2262" w:rsidRPr="002611E0" w:rsidRDefault="008C2262" w:rsidP="00571335">
      <w:pPr>
        <w:spacing w:line="240" w:lineRule="auto"/>
        <w:ind w:left="709" w:firstLine="705"/>
        <w:jc w:val="both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E934A9" w:rsidRPr="002611E0">
        <w:rPr>
          <w:rFonts w:ascii="GHEA Grapalat" w:hAnsi="GHEA Grapalat" w:cs="Sylfaen"/>
          <w:noProof/>
          <w:lang w:val="hy-AM"/>
        </w:rPr>
        <w:t xml:space="preserve">                                         </w:t>
      </w:r>
    </w:p>
    <w:p w:rsidR="003A0FBC" w:rsidRPr="002611E0" w:rsidRDefault="00631461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>Կ.Բադալյան</w:t>
      </w:r>
    </w:p>
    <w:p w:rsidR="00E712C2" w:rsidRPr="002611E0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C44F0B" w:rsidRPr="002611E0">
        <w:rPr>
          <w:rFonts w:ascii="GHEA Grapalat" w:hAnsi="GHEA Grapalat" w:cs="Sylfaen"/>
          <w:noProof/>
          <w:lang w:val="hy-AM"/>
        </w:rPr>
        <w:t>Ա.</w:t>
      </w:r>
      <w:r w:rsidR="0033186E">
        <w:rPr>
          <w:rFonts w:ascii="GHEA Grapalat" w:hAnsi="GHEA Grapalat" w:cs="Sylfaen"/>
          <w:noProof/>
          <w:lang w:val="hy-AM"/>
        </w:rPr>
        <w:t>Չախոյան</w:t>
      </w:r>
    </w:p>
    <w:p w:rsidR="003A0FBC" w:rsidRPr="001C3762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A60AEE" w:rsidRPr="002611E0">
        <w:rPr>
          <w:rFonts w:ascii="GHEA Grapalat" w:hAnsi="GHEA Grapalat" w:cs="Sylfaen"/>
          <w:noProof/>
          <w:lang w:val="hy-AM"/>
        </w:rPr>
        <w:t>Մ.Մկրտչյան</w:t>
      </w:r>
    </w:p>
    <w:p w:rsidR="00EC6662" w:rsidRPr="001C3762" w:rsidRDefault="00EC6662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1C3762">
        <w:rPr>
          <w:rFonts w:ascii="GHEA Grapalat" w:hAnsi="GHEA Grapalat" w:cs="Sylfaen"/>
          <w:noProof/>
          <w:lang w:val="hy-AM"/>
        </w:rPr>
        <w:t>Մ.Ղազարյան</w:t>
      </w:r>
    </w:p>
    <w:p w:rsidR="00C44F0B" w:rsidRDefault="00A60AEE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>Լ.</w:t>
      </w:r>
      <w:r w:rsidR="00694396" w:rsidRPr="00C2704C">
        <w:rPr>
          <w:rFonts w:ascii="GHEA Grapalat" w:hAnsi="GHEA Grapalat" w:cs="Sylfaen"/>
          <w:noProof/>
          <w:lang w:val="hy-AM"/>
        </w:rPr>
        <w:t>Թովմասյան</w:t>
      </w:r>
    </w:p>
    <w:p w:rsidR="0033186E" w:rsidRPr="00C2704C" w:rsidRDefault="0033186E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>
        <w:rPr>
          <w:rFonts w:ascii="GHEA Grapalat" w:hAnsi="GHEA Grapalat" w:cs="Sylfaen"/>
          <w:noProof/>
          <w:lang w:val="hy-AM"/>
        </w:rPr>
        <w:t>Շ.Ալեքսանյան</w:t>
      </w:r>
    </w:p>
    <w:p w:rsidR="00DB6A7D" w:rsidRPr="0033186E" w:rsidRDefault="0037790B" w:rsidP="00AD3654">
      <w:pPr>
        <w:jc w:val="both"/>
        <w:rPr>
          <w:rFonts w:ascii="GHEA Grapalat" w:hAnsi="GHEA Grapalat" w:cs="Sylfaen"/>
          <w:b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 w:val="18"/>
          <w:szCs w:val="18"/>
          <w:lang w:val="hy-AM"/>
        </w:rPr>
        <w:t xml:space="preserve">   </w:t>
      </w:r>
      <w:r w:rsidR="00DB6A7D" w:rsidRPr="002611E0">
        <w:rPr>
          <w:rFonts w:ascii="GHEA Grapalat" w:hAnsi="GHEA Grapalat" w:cs="Sylfaen"/>
          <w:noProof/>
          <w:sz w:val="18"/>
          <w:szCs w:val="18"/>
          <w:lang w:val="hy-AM"/>
        </w:rPr>
        <w:t xml:space="preserve">Կատարող </w:t>
      </w:r>
    </w:p>
    <w:p w:rsidR="00C14F91" w:rsidRPr="002611E0" w:rsidRDefault="00DB6A7D" w:rsidP="00AD3654">
      <w:pPr>
        <w:jc w:val="both"/>
        <w:rPr>
          <w:rFonts w:ascii="GHEA Grapalat" w:hAnsi="GHEA Grapalat"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noProof/>
          <w:sz w:val="18"/>
          <w:szCs w:val="18"/>
          <w:lang w:val="hy-AM"/>
        </w:rPr>
        <w:t>Ա.Ներսիսյան</w:t>
      </w:r>
      <w:r w:rsidR="0037790B" w:rsidRPr="002611E0">
        <w:rPr>
          <w:rFonts w:ascii="GHEA Grapalat" w:hAnsi="GHEA Grapalat" w:cs="Sylfaen"/>
          <w:noProof/>
          <w:sz w:val="18"/>
          <w:szCs w:val="18"/>
          <w:lang w:val="hy-AM"/>
        </w:rPr>
        <w:t xml:space="preserve">                                        </w:t>
      </w:r>
      <w:r w:rsidR="008D13C5" w:rsidRPr="002611E0">
        <w:rPr>
          <w:rFonts w:ascii="GHEA Grapalat" w:hAnsi="GHEA Grapalat"/>
          <w:noProof/>
          <w:sz w:val="18"/>
          <w:szCs w:val="18"/>
          <w:lang w:val="hy-AM"/>
        </w:rPr>
        <w:t xml:space="preserve">  </w:t>
      </w:r>
    </w:p>
    <w:p w:rsidR="00C14F91" w:rsidRPr="00C2704C" w:rsidRDefault="00C14F91" w:rsidP="00AD3654">
      <w:pPr>
        <w:jc w:val="both"/>
        <w:rPr>
          <w:rFonts w:ascii="GHEA Grapalat" w:hAnsi="GHEA Grapalat"/>
          <w:noProof/>
          <w:lang w:val="hy-AM"/>
        </w:rPr>
      </w:pPr>
    </w:p>
    <w:p w:rsidR="00D15B0C" w:rsidRPr="00C2704C" w:rsidRDefault="00D15B0C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C14F91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lastRenderedPageBreak/>
        <w:t xml:space="preserve">                                           </w:t>
      </w:r>
      <w:r w:rsidR="00AD3654" w:rsidRPr="002611E0">
        <w:rPr>
          <w:rFonts w:ascii="GHEA Grapalat" w:hAnsi="GHEA Grapalat"/>
          <w:noProof/>
          <w:lang w:val="hy-AM"/>
        </w:rPr>
        <w:t>Հ Ի Մ Ն Ա Վ Ո Ր ՈՒ Մ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8D13C5" w:rsidP="00E934A9">
      <w:pPr>
        <w:jc w:val="both"/>
        <w:rPr>
          <w:rFonts w:ascii="GHEA Grapalat" w:hAnsi="GHEA Grapalat"/>
          <w:b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33186E"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 ՀԱՆՐԱՊԵՏՈՒԹՅԱՆ ՇԻՐԱԿԻ ՄԱՐԶԻ ԳՅՈՒՄՐԻ ՀԱՄԱՅՆՔԻ</w:t>
      </w:r>
      <w:r w:rsidR="0033186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ՀԱՄԱՅՔԱՅԻՆ ՈՉ ԱՌԵՎՏՐԱՅԻՆ ԿԱԶՄԱԿԵՐՊՈՒԹՅՈՒՆՆԵՐԻ ԱՇԽԱՏՈՂՆԵՐԻ ՔԱՆԱԿԸ, ՀԱՍՏԻՔԱՑՈՒՑԱԿՆԵՐԸ, ՊԱՇՏՈՆԱՅԻՆ ԴՐՈՒՅՔԱՉԱՓԵՐԸ ՀԱՍՏԱՏԵԼՈՒ ԵՎ ԳՅՈՒՄՐԻ ՀԱՄԱՅՆՔԻ </w:t>
      </w:r>
      <w:r w:rsidR="0033186E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 202</w:t>
      </w:r>
      <w:r w:rsidR="0033186E" w:rsidRPr="00EC6662">
        <w:rPr>
          <w:rFonts w:ascii="GHEA Grapalat" w:hAnsi="GHEA Grapalat"/>
          <w:b/>
          <w:noProof/>
          <w:sz w:val="20"/>
          <w:szCs w:val="20"/>
          <w:lang w:val="hy-AM"/>
        </w:rPr>
        <w:t>1</w:t>
      </w:r>
      <w:r w:rsidR="0033186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="0033186E" w:rsidRPr="00C2704C">
        <w:rPr>
          <w:rFonts w:ascii="GHEA Grapalat" w:hAnsi="GHEA Grapalat"/>
          <w:b/>
          <w:noProof/>
          <w:sz w:val="20"/>
          <w:szCs w:val="20"/>
          <w:lang w:val="hy-AM"/>
        </w:rPr>
        <w:t>27</w:t>
      </w:r>
      <w:r w:rsidR="0033186E" w:rsidRPr="002611E0">
        <w:rPr>
          <w:rFonts w:ascii="GHEA Grapalat" w:hAnsi="GHEA Grapalat"/>
          <w:b/>
          <w:noProof/>
          <w:sz w:val="20"/>
          <w:szCs w:val="20"/>
          <w:lang w:val="hy-AM"/>
        </w:rPr>
        <w:t>-Ի N 2</w:t>
      </w:r>
      <w:r w:rsidR="0033186E" w:rsidRPr="00C2704C">
        <w:rPr>
          <w:rFonts w:ascii="GHEA Grapalat" w:hAnsi="GHEA Grapalat"/>
          <w:b/>
          <w:noProof/>
          <w:sz w:val="20"/>
          <w:szCs w:val="20"/>
          <w:lang w:val="hy-AM"/>
        </w:rPr>
        <w:t>82</w:t>
      </w:r>
      <w:r w:rsidR="0033186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33186E">
        <w:rPr>
          <w:rFonts w:ascii="GHEA Grapalat" w:hAnsi="GHEA Grapalat"/>
          <w:b/>
          <w:noProof/>
          <w:sz w:val="20"/>
          <w:szCs w:val="20"/>
          <w:lang w:val="hy-AM"/>
        </w:rPr>
        <w:t>ՈՐՈՇ</w:t>
      </w:r>
      <w:r w:rsidR="0033186E" w:rsidRPr="007D7399">
        <w:rPr>
          <w:rFonts w:ascii="GHEA Grapalat" w:hAnsi="GHEA Grapalat"/>
          <w:b/>
          <w:noProof/>
          <w:sz w:val="20"/>
          <w:szCs w:val="20"/>
          <w:lang w:val="hy-AM"/>
        </w:rPr>
        <w:t>ՈՒՄՆ ՈՒԺԸ ԿՈՐՑՐԱԾ ՃԱՆԱՉԵԼՈՒ</w:t>
      </w:r>
      <w:r w:rsidR="0033186E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»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 ՈՐՈՇՄԱՆ ԸՆԴՈՒՆՄԱՆ</w:t>
      </w:r>
      <w:r w:rsidR="000476C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ԱՆՀՐԱԺԵՇՏՈՒԹՅԱՆ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:rsidR="00874F35" w:rsidRPr="00221458" w:rsidRDefault="00AD3654" w:rsidP="00874F35">
      <w:pPr>
        <w:jc w:val="both"/>
        <w:rPr>
          <w:rFonts w:ascii="GHEA Grapalat" w:hAnsi="GHEA Grapalat"/>
          <w:noProof/>
          <w:lang w:val="hy-AM"/>
        </w:rPr>
      </w:pPr>
      <w:r w:rsidRPr="00221458">
        <w:rPr>
          <w:rFonts w:ascii="GHEA Grapalat" w:hAnsi="GHEA Grapalat"/>
          <w:noProof/>
          <w:lang w:val="hy-AM"/>
        </w:rPr>
        <w:t xml:space="preserve">  </w:t>
      </w:r>
      <w:r w:rsidR="00874F35" w:rsidRPr="00221458">
        <w:rPr>
          <w:rFonts w:ascii="GHEA Grapalat" w:hAnsi="GHEA Grapalat"/>
          <w:noProof/>
          <w:lang w:val="hy-AM"/>
        </w:rPr>
        <w:t xml:space="preserve">  Որոշման ընդունումը պայմանավորված է </w:t>
      </w:r>
      <w:r w:rsidR="00221458" w:rsidRPr="00221458">
        <w:rPr>
          <w:rFonts w:ascii="GHEA Grapalat" w:hAnsi="GHEA Grapalat" w:cs="Sylfaen"/>
          <w:noProof/>
          <w:lang w:val="hy-AM"/>
        </w:rPr>
        <w:t>«Տեղական ինքնակառավարման մասին» օրենքի 18-րդ հոդվածի 1-ին մասի 28-րդ կետի, «Նորմատիվ իրավական ակտերի մասին»  օրենքի 36-րդ հոդվածի 1-ին կռտի, 5-րդ մասի,  37-րդ հոդվածի 1-ին մասի դրույթներով</w:t>
      </w:r>
      <w:r w:rsidR="00CA6840" w:rsidRPr="00221458">
        <w:rPr>
          <w:rFonts w:ascii="GHEA Grapalat" w:hAnsi="GHEA Grapalat" w:cs="Sylfaen"/>
          <w:noProof/>
          <w:lang w:val="hy-AM"/>
        </w:rPr>
        <w:t xml:space="preserve"> դրույթների </w:t>
      </w:r>
      <w:r w:rsidR="00874F35" w:rsidRPr="00221458">
        <w:rPr>
          <w:rFonts w:ascii="GHEA Grapalat" w:hAnsi="GHEA Grapalat"/>
          <w:noProof/>
          <w:lang w:val="hy-AM"/>
        </w:rPr>
        <w:t xml:space="preserve">կատարման  անհրաժեշտութամբ:                                                       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  Տ Ե Ղ Ե Կ Ա Ն Ք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8D13C5" w:rsidP="00105DBC">
      <w:pPr>
        <w:tabs>
          <w:tab w:val="left" w:pos="2268"/>
        </w:tabs>
        <w:jc w:val="both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33186E"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 ՀԱՆՐԱՊԵՏՈՒԹՅԱՆ ՇԻՐԱԿԻ ՄԱՐԶԻ ԳՅՈՒՄՐԻ ՀԱՄԱՅՆՔԻ</w:t>
      </w:r>
      <w:r w:rsidR="0033186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ՀԱՄԱՅՔԱՅԻՆ ՈՉ ԱՌԵՎՏՐԱՅԻՆ ԿԱԶՄԱԿԵՐՊՈՒԹՅՈՒՆՆԵՐԻ ԱՇԽԱՏՈՂՆԵՐԻ ՔԱՆԱԿԸ, ՀԱՍՏԻՔԱՑՈՒՑԱԿՆԵՐԸ, ՊԱՇՏՈՆԱՅԻՆ ԴՐՈՒՅՔԱՉԱՓԵՐԸ ՀԱՍՏԱՏԵԼՈՒ ԵՎ ԳՅՈՒՄՐԻ ՀԱՄԱՅՆՔԻ </w:t>
      </w:r>
      <w:r w:rsidR="0033186E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 202</w:t>
      </w:r>
      <w:r w:rsidR="0033186E" w:rsidRPr="00EC6662">
        <w:rPr>
          <w:rFonts w:ascii="GHEA Grapalat" w:hAnsi="GHEA Grapalat"/>
          <w:b/>
          <w:noProof/>
          <w:sz w:val="20"/>
          <w:szCs w:val="20"/>
          <w:lang w:val="hy-AM"/>
        </w:rPr>
        <w:t>1</w:t>
      </w:r>
      <w:r w:rsidR="0033186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="0033186E" w:rsidRPr="00C2704C">
        <w:rPr>
          <w:rFonts w:ascii="GHEA Grapalat" w:hAnsi="GHEA Grapalat"/>
          <w:b/>
          <w:noProof/>
          <w:sz w:val="20"/>
          <w:szCs w:val="20"/>
          <w:lang w:val="hy-AM"/>
        </w:rPr>
        <w:t>27</w:t>
      </w:r>
      <w:r w:rsidR="0033186E" w:rsidRPr="002611E0">
        <w:rPr>
          <w:rFonts w:ascii="GHEA Grapalat" w:hAnsi="GHEA Grapalat"/>
          <w:b/>
          <w:noProof/>
          <w:sz w:val="20"/>
          <w:szCs w:val="20"/>
          <w:lang w:val="hy-AM"/>
        </w:rPr>
        <w:t>-Ի N 2</w:t>
      </w:r>
      <w:r w:rsidR="0033186E" w:rsidRPr="00C2704C">
        <w:rPr>
          <w:rFonts w:ascii="GHEA Grapalat" w:hAnsi="GHEA Grapalat"/>
          <w:b/>
          <w:noProof/>
          <w:sz w:val="20"/>
          <w:szCs w:val="20"/>
          <w:lang w:val="hy-AM"/>
        </w:rPr>
        <w:t>82</w:t>
      </w:r>
      <w:r w:rsidR="0033186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33186E">
        <w:rPr>
          <w:rFonts w:ascii="GHEA Grapalat" w:hAnsi="GHEA Grapalat"/>
          <w:b/>
          <w:noProof/>
          <w:sz w:val="20"/>
          <w:szCs w:val="20"/>
          <w:lang w:val="hy-AM"/>
        </w:rPr>
        <w:t>ՈՐՈՇ</w:t>
      </w:r>
      <w:r w:rsidR="0033186E" w:rsidRPr="007D7399">
        <w:rPr>
          <w:rFonts w:ascii="GHEA Grapalat" w:hAnsi="GHEA Grapalat"/>
          <w:b/>
          <w:noProof/>
          <w:sz w:val="20"/>
          <w:szCs w:val="20"/>
          <w:lang w:val="hy-AM"/>
        </w:rPr>
        <w:t>ՈՒՄՆ ՈՒԺԸ ԿՈՐՑՐԱԾ ՃԱՆԱՉԵԼՈՒ</w:t>
      </w:r>
      <w:r w:rsidR="0033186E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» </w:t>
      </w:r>
      <w:r w:rsidR="00E6342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105DBC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ՈՐՈՇՄԱՆ ԸՆԴՈՒՆՄԱՆ 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>ԿԱՊԱԿՑՈՒԹՅԱՄԲ ԳՅՈՒՄՐԻ ՀԱՄԱՅՆՔԻ</w:t>
      </w:r>
      <w:r w:rsidR="00421B3F"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="00421B3F" w:rsidRPr="00421B3F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ԲՅՈՒՋԵՈՒՄ ԾԱԽՍԵՐԻ և ԵԿԱՄՈՒՏՆԵՐԻ ՓՈՓՈԽՈՒԹՅԱՆ ՄԱՍԻՆ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</w:t>
      </w:r>
    </w:p>
    <w:p w:rsidR="00874F35" w:rsidRPr="002611E0" w:rsidRDefault="00874F35" w:rsidP="00874F35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>«Հայաստանի Հանրապետության Շիրակի մարզի Գյումրի համայնքի  համայնքային  ոչ  առևտրային  կազմակերպությունների հաստիքացուցակնեը և պաշտոնային դրույքաչափերը հաստատելու մասին</w:t>
      </w:r>
      <w:r w:rsidRPr="002611E0">
        <w:rPr>
          <w:rFonts w:ascii="GHEA Grapalat" w:hAnsi="GHEA Grapalat"/>
          <w:noProof/>
          <w:sz w:val="20"/>
          <w:szCs w:val="20"/>
          <w:lang w:val="hy-AM"/>
        </w:rPr>
        <w:t>»</w:t>
      </w:r>
      <w:r w:rsidRPr="002611E0">
        <w:rPr>
          <w:rFonts w:ascii="GHEA Grapalat" w:hAnsi="GHEA Grapalat"/>
          <w:noProof/>
          <w:lang w:val="hy-AM"/>
        </w:rPr>
        <w:t xml:space="preserve">   որոշման ընդունմամբ Գյումրի համայնքի 20</w:t>
      </w:r>
      <w:r w:rsidR="00E63424" w:rsidRPr="002611E0">
        <w:rPr>
          <w:rFonts w:ascii="GHEA Grapalat" w:hAnsi="GHEA Grapalat"/>
          <w:noProof/>
          <w:lang w:val="hy-AM"/>
        </w:rPr>
        <w:t>2</w:t>
      </w:r>
      <w:r w:rsidR="00694396" w:rsidRPr="00C2704C">
        <w:rPr>
          <w:rFonts w:ascii="GHEA Grapalat" w:hAnsi="GHEA Grapalat"/>
          <w:noProof/>
          <w:lang w:val="hy-AM"/>
        </w:rPr>
        <w:t>2</w:t>
      </w:r>
      <w:r w:rsidRPr="002611E0">
        <w:rPr>
          <w:rFonts w:ascii="GHEA Grapalat" w:hAnsi="GHEA Grapalat"/>
          <w:noProof/>
          <w:lang w:val="hy-AM"/>
        </w:rPr>
        <w:t xml:space="preserve"> թվականի բյուջեում էական փոփխություններ չեն կատարվել: </w:t>
      </w:r>
    </w:p>
    <w:p w:rsidR="00AD3654" w:rsidRPr="009047E4" w:rsidRDefault="00AD3654" w:rsidP="009047E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</w:t>
      </w: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sectPr w:rsidR="00264D0D" w:rsidRPr="002611E0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C70" w:rsidRDefault="00D85C70" w:rsidP="004054CF">
      <w:pPr>
        <w:spacing w:after="0" w:line="240" w:lineRule="auto"/>
      </w:pPr>
      <w:r>
        <w:separator/>
      </w:r>
    </w:p>
  </w:endnote>
  <w:endnote w:type="continuationSeparator" w:id="1">
    <w:p w:rsidR="00D85C70" w:rsidRDefault="00D85C70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C70" w:rsidRDefault="00D85C70" w:rsidP="004054CF">
      <w:pPr>
        <w:spacing w:after="0" w:line="240" w:lineRule="auto"/>
      </w:pPr>
      <w:r>
        <w:separator/>
      </w:r>
    </w:p>
  </w:footnote>
  <w:footnote w:type="continuationSeparator" w:id="1">
    <w:p w:rsidR="00D85C70" w:rsidRDefault="00D85C70" w:rsidP="00405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65979"/>
    <w:multiLevelType w:val="hybridMultilevel"/>
    <w:tmpl w:val="4354385A"/>
    <w:lvl w:ilvl="0" w:tplc="A4AE162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21652"/>
    <w:rsid w:val="00046F81"/>
    <w:rsid w:val="000476C4"/>
    <w:rsid w:val="00061A9F"/>
    <w:rsid w:val="00077840"/>
    <w:rsid w:val="000A1152"/>
    <w:rsid w:val="000B2C50"/>
    <w:rsid w:val="000B331E"/>
    <w:rsid w:val="000C7B89"/>
    <w:rsid w:val="000D65C6"/>
    <w:rsid w:val="000F691E"/>
    <w:rsid w:val="001015E3"/>
    <w:rsid w:val="0010187C"/>
    <w:rsid w:val="00105DBC"/>
    <w:rsid w:val="00115F2D"/>
    <w:rsid w:val="00123D66"/>
    <w:rsid w:val="00124AC0"/>
    <w:rsid w:val="0014397B"/>
    <w:rsid w:val="00146B13"/>
    <w:rsid w:val="001520E9"/>
    <w:rsid w:val="00152B53"/>
    <w:rsid w:val="00163B9D"/>
    <w:rsid w:val="00174749"/>
    <w:rsid w:val="001A2F6E"/>
    <w:rsid w:val="001A3A88"/>
    <w:rsid w:val="001A7CCB"/>
    <w:rsid w:val="001B0068"/>
    <w:rsid w:val="001B6EA7"/>
    <w:rsid w:val="001C3762"/>
    <w:rsid w:val="001C3860"/>
    <w:rsid w:val="001C6D50"/>
    <w:rsid w:val="001D1FEA"/>
    <w:rsid w:val="001E4F5F"/>
    <w:rsid w:val="001F13AE"/>
    <w:rsid w:val="001F68C6"/>
    <w:rsid w:val="002114ED"/>
    <w:rsid w:val="00221458"/>
    <w:rsid w:val="00231769"/>
    <w:rsid w:val="0023531C"/>
    <w:rsid w:val="00250DE5"/>
    <w:rsid w:val="00260D61"/>
    <w:rsid w:val="002611E0"/>
    <w:rsid w:val="00261E37"/>
    <w:rsid w:val="00264D0D"/>
    <w:rsid w:val="00283EA4"/>
    <w:rsid w:val="002B0093"/>
    <w:rsid w:val="002B0838"/>
    <w:rsid w:val="002B4F39"/>
    <w:rsid w:val="002C5F3E"/>
    <w:rsid w:val="002F7C3C"/>
    <w:rsid w:val="0033186E"/>
    <w:rsid w:val="00331B6B"/>
    <w:rsid w:val="00344C39"/>
    <w:rsid w:val="003505D9"/>
    <w:rsid w:val="00362C46"/>
    <w:rsid w:val="00367E99"/>
    <w:rsid w:val="0037108B"/>
    <w:rsid w:val="0037790B"/>
    <w:rsid w:val="003855CE"/>
    <w:rsid w:val="00386D25"/>
    <w:rsid w:val="003A03E6"/>
    <w:rsid w:val="003A0FBC"/>
    <w:rsid w:val="003A2E0D"/>
    <w:rsid w:val="003B0FA2"/>
    <w:rsid w:val="003B5321"/>
    <w:rsid w:val="003E6F17"/>
    <w:rsid w:val="004054CF"/>
    <w:rsid w:val="00412EAF"/>
    <w:rsid w:val="00420D59"/>
    <w:rsid w:val="00421B3F"/>
    <w:rsid w:val="0042654E"/>
    <w:rsid w:val="00426D4C"/>
    <w:rsid w:val="0044442B"/>
    <w:rsid w:val="004540FC"/>
    <w:rsid w:val="00465591"/>
    <w:rsid w:val="00474825"/>
    <w:rsid w:val="004876E5"/>
    <w:rsid w:val="00497393"/>
    <w:rsid w:val="004B1683"/>
    <w:rsid w:val="004B59AC"/>
    <w:rsid w:val="004E3B39"/>
    <w:rsid w:val="004E4116"/>
    <w:rsid w:val="005054A7"/>
    <w:rsid w:val="00505834"/>
    <w:rsid w:val="0051535F"/>
    <w:rsid w:val="00534237"/>
    <w:rsid w:val="00547E9A"/>
    <w:rsid w:val="00552CD5"/>
    <w:rsid w:val="0056067F"/>
    <w:rsid w:val="005640BC"/>
    <w:rsid w:val="005650CC"/>
    <w:rsid w:val="0056513A"/>
    <w:rsid w:val="00566392"/>
    <w:rsid w:val="00571335"/>
    <w:rsid w:val="0057420D"/>
    <w:rsid w:val="00590CC7"/>
    <w:rsid w:val="005A3E7C"/>
    <w:rsid w:val="005B316C"/>
    <w:rsid w:val="005B41B7"/>
    <w:rsid w:val="005C01DD"/>
    <w:rsid w:val="005C4836"/>
    <w:rsid w:val="005D2B00"/>
    <w:rsid w:val="00607BD7"/>
    <w:rsid w:val="0062700B"/>
    <w:rsid w:val="00631461"/>
    <w:rsid w:val="0063699A"/>
    <w:rsid w:val="00651D67"/>
    <w:rsid w:val="00654E03"/>
    <w:rsid w:val="006658B4"/>
    <w:rsid w:val="0067112E"/>
    <w:rsid w:val="00673400"/>
    <w:rsid w:val="00675F4F"/>
    <w:rsid w:val="0068539C"/>
    <w:rsid w:val="00694396"/>
    <w:rsid w:val="006974EC"/>
    <w:rsid w:val="00697805"/>
    <w:rsid w:val="006A1C6D"/>
    <w:rsid w:val="006C18CF"/>
    <w:rsid w:val="006C1E92"/>
    <w:rsid w:val="006D24AF"/>
    <w:rsid w:val="006E2D71"/>
    <w:rsid w:val="006E6CF8"/>
    <w:rsid w:val="006E73FD"/>
    <w:rsid w:val="006F2F3D"/>
    <w:rsid w:val="0077351D"/>
    <w:rsid w:val="007765EB"/>
    <w:rsid w:val="007A1182"/>
    <w:rsid w:val="007A6E23"/>
    <w:rsid w:val="007C61C0"/>
    <w:rsid w:val="007D7399"/>
    <w:rsid w:val="007E5BC1"/>
    <w:rsid w:val="007F64CE"/>
    <w:rsid w:val="007F72D4"/>
    <w:rsid w:val="008017A3"/>
    <w:rsid w:val="008546BA"/>
    <w:rsid w:val="00856DA7"/>
    <w:rsid w:val="00870684"/>
    <w:rsid w:val="00874F35"/>
    <w:rsid w:val="00882679"/>
    <w:rsid w:val="0088738D"/>
    <w:rsid w:val="008C2262"/>
    <w:rsid w:val="008C59C7"/>
    <w:rsid w:val="008C5A09"/>
    <w:rsid w:val="008D13C5"/>
    <w:rsid w:val="009047E4"/>
    <w:rsid w:val="00904E0C"/>
    <w:rsid w:val="00912A5E"/>
    <w:rsid w:val="00937FD8"/>
    <w:rsid w:val="00952E8A"/>
    <w:rsid w:val="009B62A7"/>
    <w:rsid w:val="009E6F97"/>
    <w:rsid w:val="009F3C40"/>
    <w:rsid w:val="00A05492"/>
    <w:rsid w:val="00A31726"/>
    <w:rsid w:val="00A33FAA"/>
    <w:rsid w:val="00A37B32"/>
    <w:rsid w:val="00A402A3"/>
    <w:rsid w:val="00A40F92"/>
    <w:rsid w:val="00A4288A"/>
    <w:rsid w:val="00A60AEE"/>
    <w:rsid w:val="00A60FDE"/>
    <w:rsid w:val="00A63AB6"/>
    <w:rsid w:val="00A657A5"/>
    <w:rsid w:val="00A71A44"/>
    <w:rsid w:val="00A75E58"/>
    <w:rsid w:val="00A7786D"/>
    <w:rsid w:val="00A94C5A"/>
    <w:rsid w:val="00AA4C4E"/>
    <w:rsid w:val="00AB015F"/>
    <w:rsid w:val="00AD3654"/>
    <w:rsid w:val="00AF59CD"/>
    <w:rsid w:val="00B0091B"/>
    <w:rsid w:val="00B02068"/>
    <w:rsid w:val="00B063EC"/>
    <w:rsid w:val="00B2676F"/>
    <w:rsid w:val="00B35E29"/>
    <w:rsid w:val="00B45DF4"/>
    <w:rsid w:val="00B570EB"/>
    <w:rsid w:val="00B62EF5"/>
    <w:rsid w:val="00B64F83"/>
    <w:rsid w:val="00BA286F"/>
    <w:rsid w:val="00BA3E59"/>
    <w:rsid w:val="00BB259E"/>
    <w:rsid w:val="00BD12A3"/>
    <w:rsid w:val="00BE5BAA"/>
    <w:rsid w:val="00BF4BB6"/>
    <w:rsid w:val="00C01EA3"/>
    <w:rsid w:val="00C0319F"/>
    <w:rsid w:val="00C14F91"/>
    <w:rsid w:val="00C2704C"/>
    <w:rsid w:val="00C32C3A"/>
    <w:rsid w:val="00C44F0B"/>
    <w:rsid w:val="00C47BB2"/>
    <w:rsid w:val="00C576DA"/>
    <w:rsid w:val="00C76D8B"/>
    <w:rsid w:val="00C97AD9"/>
    <w:rsid w:val="00CA4299"/>
    <w:rsid w:val="00CA51A7"/>
    <w:rsid w:val="00CA6840"/>
    <w:rsid w:val="00CB0CEB"/>
    <w:rsid w:val="00CD2DF1"/>
    <w:rsid w:val="00CD612A"/>
    <w:rsid w:val="00CD7008"/>
    <w:rsid w:val="00CD702C"/>
    <w:rsid w:val="00D04823"/>
    <w:rsid w:val="00D112B1"/>
    <w:rsid w:val="00D11D3C"/>
    <w:rsid w:val="00D15B0C"/>
    <w:rsid w:val="00D17611"/>
    <w:rsid w:val="00D340B5"/>
    <w:rsid w:val="00D63A3C"/>
    <w:rsid w:val="00D73C2D"/>
    <w:rsid w:val="00D74D2D"/>
    <w:rsid w:val="00D85C70"/>
    <w:rsid w:val="00DB208A"/>
    <w:rsid w:val="00DB6A7D"/>
    <w:rsid w:val="00DD37FE"/>
    <w:rsid w:val="00DE5524"/>
    <w:rsid w:val="00DF60B4"/>
    <w:rsid w:val="00E06A08"/>
    <w:rsid w:val="00E109B0"/>
    <w:rsid w:val="00E1554D"/>
    <w:rsid w:val="00E27DEE"/>
    <w:rsid w:val="00E50229"/>
    <w:rsid w:val="00E5553C"/>
    <w:rsid w:val="00E61DDE"/>
    <w:rsid w:val="00E63424"/>
    <w:rsid w:val="00E64380"/>
    <w:rsid w:val="00E646BA"/>
    <w:rsid w:val="00E665B4"/>
    <w:rsid w:val="00E712C2"/>
    <w:rsid w:val="00E747CB"/>
    <w:rsid w:val="00E934A9"/>
    <w:rsid w:val="00E95BF2"/>
    <w:rsid w:val="00EB68E1"/>
    <w:rsid w:val="00EC0629"/>
    <w:rsid w:val="00EC6662"/>
    <w:rsid w:val="00EC7C86"/>
    <w:rsid w:val="00ED3732"/>
    <w:rsid w:val="00EE5753"/>
    <w:rsid w:val="00EF7D41"/>
    <w:rsid w:val="00F03234"/>
    <w:rsid w:val="00F06754"/>
    <w:rsid w:val="00F100EF"/>
    <w:rsid w:val="00F109BA"/>
    <w:rsid w:val="00F26464"/>
    <w:rsid w:val="00F81F97"/>
    <w:rsid w:val="00F93F65"/>
    <w:rsid w:val="00FA1660"/>
    <w:rsid w:val="00FB1456"/>
    <w:rsid w:val="00FC1D33"/>
    <w:rsid w:val="00FC3DEF"/>
    <w:rsid w:val="00FD3E1A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344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542</Words>
  <Characters>3092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https:/mul2.gyumricity.am/tasks/12226/oneclick/naxagic 1 hastiqner.docx?token=4a2bc25bcc477d619841823696c2851c</cp:keywords>
  <cp:lastModifiedBy>Admin</cp:lastModifiedBy>
  <cp:revision>6</cp:revision>
  <cp:lastPrinted>2022-05-03T07:38:00Z</cp:lastPrinted>
  <dcterms:created xsi:type="dcterms:W3CDTF">2022-04-27T11:44:00Z</dcterms:created>
  <dcterms:modified xsi:type="dcterms:W3CDTF">2022-05-03T07:38:00Z</dcterms:modified>
</cp:coreProperties>
</file>